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38F" w:rsidRPr="003C738F" w:rsidRDefault="003C738F" w:rsidP="003C73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38F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3C738F" w:rsidRPr="003C738F" w:rsidRDefault="003C738F" w:rsidP="003C73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38F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3C738F" w:rsidRPr="003C738F" w:rsidRDefault="003C738F" w:rsidP="003C73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38F">
        <w:rPr>
          <w:rFonts w:ascii="Times New Roman" w:hAnsi="Times New Roman" w:cs="Times New Roman"/>
          <w:sz w:val="24"/>
          <w:szCs w:val="24"/>
        </w:rPr>
        <w:t>ДЬЯКОНОВСКОГО СЕЛЬСОВЕТА</w:t>
      </w:r>
    </w:p>
    <w:p w:rsidR="003C738F" w:rsidRPr="003C738F" w:rsidRDefault="003C738F" w:rsidP="003C73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38F">
        <w:rPr>
          <w:rFonts w:ascii="Times New Roman" w:hAnsi="Times New Roman" w:cs="Times New Roman"/>
          <w:sz w:val="24"/>
          <w:szCs w:val="24"/>
        </w:rPr>
        <w:t>ОКТЯБРЬСКОГО РАЙОНА КУРСКОЙ ОБЛАСТИ</w:t>
      </w:r>
    </w:p>
    <w:p w:rsidR="003C738F" w:rsidRPr="003C738F" w:rsidRDefault="003C738F" w:rsidP="003C73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738F" w:rsidRPr="003C738F" w:rsidRDefault="003C738F" w:rsidP="003C73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38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C738F" w:rsidRPr="003C738F" w:rsidRDefault="003C738F" w:rsidP="003C73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738F" w:rsidRPr="003C738F" w:rsidRDefault="003C738F" w:rsidP="003C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73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05</w:t>
      </w:r>
      <w:r w:rsidRPr="003C738F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3C738F">
        <w:rPr>
          <w:rFonts w:ascii="Times New Roman" w:hAnsi="Times New Roman" w:cs="Times New Roman"/>
          <w:sz w:val="24"/>
          <w:szCs w:val="24"/>
          <w:u w:val="single"/>
        </w:rPr>
        <w:t>.2015 г. № 1</w:t>
      </w:r>
      <w:r w:rsidR="005F29C7">
        <w:rPr>
          <w:rFonts w:ascii="Times New Roman" w:hAnsi="Times New Roman" w:cs="Times New Roman"/>
          <w:sz w:val="24"/>
          <w:szCs w:val="24"/>
          <w:u w:val="single"/>
        </w:rPr>
        <w:t>75</w:t>
      </w:r>
    </w:p>
    <w:p w:rsidR="003C738F" w:rsidRPr="003C738F" w:rsidRDefault="003C738F" w:rsidP="003C7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38F">
        <w:rPr>
          <w:rFonts w:ascii="Times New Roman" w:hAnsi="Times New Roman" w:cs="Times New Roman"/>
          <w:sz w:val="24"/>
          <w:szCs w:val="24"/>
        </w:rPr>
        <w:t xml:space="preserve">      с. Дьяконово</w:t>
      </w:r>
    </w:p>
    <w:p w:rsidR="003C738F" w:rsidRDefault="003C738F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51C0" w:rsidRPr="003C738F" w:rsidRDefault="007F51C0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О внесении изменений (корректировка) в правила землепользования</w:t>
      </w:r>
    </w:p>
    <w:p w:rsidR="007F51C0" w:rsidRPr="003C738F" w:rsidRDefault="007F51C0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застройки </w:t>
      </w:r>
      <w:r w:rsidR="003C738F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«Дьяконовский сельсовет»</w:t>
      </w:r>
    </w:p>
    <w:p w:rsidR="007F51C0" w:rsidRPr="003C738F" w:rsidRDefault="007F51C0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 района Курской области</w:t>
      </w:r>
    </w:p>
    <w:p w:rsidR="007F51C0" w:rsidRPr="003C738F" w:rsidRDefault="007F51C0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51C0" w:rsidRPr="003C738F" w:rsidRDefault="007F51C0" w:rsidP="003C73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со ст. 31-33 Градостроительного кодекса РФ от 29.12.2004 </w:t>
      </w:r>
      <w:r w:rsidR="003C738F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190-ФЗ,</w:t>
      </w:r>
      <w:r w:rsidR="003C738F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 законом от 06.10.2003 № 131ФЗ «Об общих принципах организации местного самоуправления в Российской Федерации», Уставом муниципального образования </w:t>
      </w:r>
      <w:r w:rsidR="003C738F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«Дьяконовский сельсовет»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Октя</w:t>
      </w:r>
      <w:r w:rsidR="003C738F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брьского района Курской области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, на основании Соглашения о предоставлении субсидий из областного бюджета на софинансирование расходов муниципального образования «Октябрьский район» Курской области на разработку документов территориального планирования - корректировка Правил землепользования</w:t>
      </w:r>
      <w:proofErr w:type="gramEnd"/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застройки сельских поселений в рамках реализации постановления Администрации Курской области о внесении изменений в постановление Администрации Курской области от 25.03.2015 №152-па «О распределении субсидий из областного бюджета местным бюджетам на </w:t>
      </w:r>
      <w:proofErr w:type="spellStart"/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софинансирование</w:t>
      </w:r>
      <w:proofErr w:type="spellEnd"/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расходов муниципальных образований по разработке документов территориального планирования и градостроительного зонирования на 2015 год», Администрация </w:t>
      </w:r>
      <w:r w:rsidR="003C738F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Дьяконовского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 Октябрьского района Курской области </w:t>
      </w:r>
      <w:r w:rsidR="005F29C7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постановляет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7F51C0" w:rsidRPr="003C738F" w:rsidRDefault="007F51C0" w:rsidP="003C7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Разработать план мероприятий по подготовке проекта о внесении изменений в правила землепользования и застройки </w:t>
      </w:r>
      <w:r w:rsidR="003C738F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 «Дьяконовский сельсовет»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 района Курской области.</w:t>
      </w:r>
    </w:p>
    <w:p w:rsidR="007F51C0" w:rsidRPr="003C738F" w:rsidRDefault="007F51C0" w:rsidP="003C7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2. Определить разработчика проекта в соответствии с Федеральным законом от 05.04.2013 N 44-ФЗ "О контрактной системе в сфере закупок товаров, работ, услуг для обеспечения государственных и</w:t>
      </w:r>
      <w:r w:rsidR="003C738F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муниципальных нужд" о внесении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изменений в правила землепользования и застройки </w:t>
      </w:r>
      <w:r w:rsidR="003C738F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«Дьяконовский сельсовет»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 Октябрьского района Курской области.</w:t>
      </w:r>
    </w:p>
    <w:p w:rsidR="007F51C0" w:rsidRPr="003C738F" w:rsidRDefault="007F51C0" w:rsidP="003C7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Приступить к разработке проекта о внесения изменений в правила землепользования и застройки</w:t>
      </w:r>
      <w:r w:rsidR="003C738F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«Дьяконовский сельсовет»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 Октябрьского района Курской области.</w:t>
      </w:r>
    </w:p>
    <w:p w:rsidR="007F51C0" w:rsidRPr="003C738F" w:rsidRDefault="007F51C0" w:rsidP="003C7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4. Утвердить Порядок и сроки проведения работ по подготовке проекта о внесения изменений</w:t>
      </w:r>
      <w:r w:rsidRPr="003C738F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Правила землепользования и застройки </w:t>
      </w:r>
      <w:r w:rsidR="003C738F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 «Дьяконовский сельсовет»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 района Курской области</w:t>
      </w:r>
      <w:r w:rsidR="003C738F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(приложение № 1).</w:t>
      </w:r>
    </w:p>
    <w:p w:rsidR="007F51C0" w:rsidRPr="003C738F" w:rsidRDefault="007F51C0" w:rsidP="003C7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Утвердить Положение «О комиссии по подготовке проекта внесения изменений в правила землепользования и застройки </w:t>
      </w:r>
      <w:r w:rsidR="003C738F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«Дьяконовский сельсовет»</w:t>
      </w:r>
      <w:r w:rsidR="005F29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Октябрьского района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Курской области (приложение № 2).</w:t>
      </w:r>
    </w:p>
    <w:p w:rsidR="007F51C0" w:rsidRPr="003C738F" w:rsidRDefault="007F51C0" w:rsidP="003C7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Утвердить состав комиссии по подготовке проекта о внесения изменений в правила землепользования и застройки </w:t>
      </w:r>
      <w:r w:rsidR="003C738F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 «Дьяконовский сельсовет»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 района Курской области</w:t>
      </w:r>
      <w:proofErr w:type="gramStart"/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5F29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алее - комиссия) (приложение № 3).</w:t>
      </w:r>
    </w:p>
    <w:p w:rsidR="003C738F" w:rsidRPr="003C738F" w:rsidRDefault="007F51C0" w:rsidP="003C7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7.Утвердить план мероприятий по подготовке предложений по внесению изменений в правила землепользования и застройки </w:t>
      </w:r>
      <w:r w:rsidR="003C738F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 «Дьяконовский сельсовет»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 района Курской области (приложение№4)</w:t>
      </w:r>
    </w:p>
    <w:p w:rsidR="007F51C0" w:rsidRPr="003C738F" w:rsidRDefault="007F51C0" w:rsidP="003C7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8.Опубликовать настоящее постановление путем размещения на официальном сайте </w:t>
      </w:r>
      <w:r w:rsidR="003C738F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Дьяконовского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сельсовета Октябрьского района Курской области</w:t>
      </w:r>
      <w:r w:rsidR="003C738F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51C0" w:rsidRPr="003C738F" w:rsidRDefault="003C738F" w:rsidP="00572B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proofErr w:type="gramStart"/>
      <w:r w:rsidR="007F51C0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7F51C0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оставляю за собой.</w:t>
      </w:r>
    </w:p>
    <w:p w:rsidR="005F29C7" w:rsidRDefault="005F29C7" w:rsidP="003C7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51C0" w:rsidRPr="003C738F" w:rsidRDefault="007F51C0" w:rsidP="003C7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r w:rsidR="003C738F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Дьяконовского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сельсовета</w:t>
      </w:r>
    </w:p>
    <w:p w:rsidR="003C738F" w:rsidRDefault="007F51C0" w:rsidP="003C7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 района Курской области</w:t>
      </w:r>
      <w:r w:rsidR="003C738F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В.Н. Рудаков</w:t>
      </w:r>
    </w:p>
    <w:p w:rsidR="007F51C0" w:rsidRPr="003C738F" w:rsidRDefault="007F51C0" w:rsidP="003C73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7F51C0" w:rsidRPr="003C738F" w:rsidRDefault="007F51C0" w:rsidP="003C73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7F51C0" w:rsidRPr="003C738F" w:rsidRDefault="003C738F" w:rsidP="003C73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Дьяконовского </w:t>
      </w:r>
      <w:r w:rsidR="007F51C0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сельсовета</w:t>
      </w:r>
    </w:p>
    <w:p w:rsidR="007F51C0" w:rsidRPr="003C738F" w:rsidRDefault="007F51C0" w:rsidP="003C73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 района Курской области</w:t>
      </w:r>
    </w:p>
    <w:p w:rsidR="007F51C0" w:rsidRPr="003C738F" w:rsidRDefault="007F51C0" w:rsidP="005F29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5F29C7">
        <w:rPr>
          <w:rFonts w:ascii="Times New Roman" w:eastAsia="Times New Roman" w:hAnsi="Times New Roman" w:cs="Times New Roman"/>
          <w:color w:val="000000"/>
          <w:sz w:val="24"/>
          <w:szCs w:val="24"/>
        </w:rPr>
        <w:t>05.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10.2015г. №</w:t>
      </w:r>
      <w:r w:rsidR="005F29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175</w:t>
      </w:r>
    </w:p>
    <w:p w:rsidR="00572B28" w:rsidRDefault="00572B28" w:rsidP="003C7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51C0" w:rsidRPr="003C738F" w:rsidRDefault="007F51C0" w:rsidP="003C7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подготовки проекта о внесения изменений в правила землепользования и застройки </w:t>
      </w:r>
      <w:r w:rsidR="00572B28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 «Дьяконовский сельсовет»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 района Курской области</w:t>
      </w:r>
    </w:p>
    <w:p w:rsidR="005F29C7" w:rsidRDefault="005F29C7" w:rsidP="005F2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51C0" w:rsidRPr="003C738F" w:rsidRDefault="007F51C0" w:rsidP="005F2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1. Общие положения</w:t>
      </w:r>
    </w:p>
    <w:p w:rsidR="007F51C0" w:rsidRPr="003C738F" w:rsidRDefault="007F51C0" w:rsidP="005F2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1.1. Настоящий Поряд</w:t>
      </w:r>
      <w:r w:rsidR="005F29C7">
        <w:rPr>
          <w:rFonts w:ascii="Times New Roman" w:eastAsia="Times New Roman" w:hAnsi="Times New Roman" w:cs="Times New Roman"/>
          <w:color w:val="000000"/>
          <w:sz w:val="24"/>
          <w:szCs w:val="24"/>
        </w:rPr>
        <w:t>ок подготовки проекта внесения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изменений в правила землепользования и застройки территории </w:t>
      </w:r>
      <w:r w:rsidR="005F29C7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 «Дьяконовский сельсовет»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 района Курской области (далее - проект) проводится в соответствии со статьями 31,33 Градостроительного кодекса Российской Федерации.</w:t>
      </w:r>
    </w:p>
    <w:p w:rsidR="007F51C0" w:rsidRPr="003C738F" w:rsidRDefault="007F51C0" w:rsidP="005F2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1.2. Подготовка проекта осуществляется с учетом положений о территориальном планировании, содержащихся в документах территориального планирования, с учетом требований технических регламентов, результатов публичных слушаний и предложений заинтересованных лиц.</w:t>
      </w:r>
    </w:p>
    <w:p w:rsidR="007F51C0" w:rsidRPr="003C738F" w:rsidRDefault="007F51C0" w:rsidP="005F2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2. Порядок подготовки проекта</w:t>
      </w:r>
    </w:p>
    <w:p w:rsidR="007F51C0" w:rsidRPr="003C738F" w:rsidRDefault="007F51C0" w:rsidP="005F2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2.1. Решение о подготовке проекта принимается с установлением порядка и сроков проведения работ по подготовке проекта, иных положений, касающихся организации указанных работ.</w:t>
      </w:r>
    </w:p>
    <w:p w:rsidR="007F51C0" w:rsidRPr="003C738F" w:rsidRDefault="007F51C0" w:rsidP="005F2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Одновременно с принятием решения о подготовке проекта главой </w:t>
      </w:r>
      <w:r w:rsidR="005F29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Дьяконовского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сельсовета Октябрьского района Курской области утверждаются </w:t>
      </w:r>
      <w:proofErr w:type="gramStart"/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proofErr w:type="gramEnd"/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порядок деятельности комиссии по подготовке проекта о внесения изменений в правила землепользования и застройки </w:t>
      </w:r>
      <w:r w:rsidR="005F29C7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 «Дьяконовский сельсовет»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 района Курской области (далее - комиссия).</w:t>
      </w:r>
    </w:p>
    <w:p w:rsidR="00572B28" w:rsidRDefault="007F51C0" w:rsidP="005F2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 Администрации </w:t>
      </w:r>
      <w:r w:rsidR="005F29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Дьяконовского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сельсовета Октябрьского района Курской области не </w:t>
      </w:r>
      <w:proofErr w:type="gramStart"/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</w:t>
      </w:r>
      <w:proofErr w:type="gramEnd"/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по истечении десяти дней от даты принятия решения о подготовке проекта обеспечивает опубликование сообщения о принятии такого решения в соответствии с Уставом </w:t>
      </w:r>
      <w:r w:rsidR="005F29C7">
        <w:rPr>
          <w:rFonts w:ascii="Times New Roman" w:eastAsia="Times New Roman" w:hAnsi="Times New Roman" w:cs="Times New Roman"/>
          <w:color w:val="000000"/>
          <w:sz w:val="24"/>
          <w:szCs w:val="24"/>
        </w:rPr>
        <w:t>Дьяконовского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 Октябрьского района Курской области. Сообщение о принятии решения размещается на официальном сайте</w:t>
      </w:r>
      <w:r w:rsidR="005F29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Дьяконовского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сельсовета Администрации Октябрьского района Курской области</w:t>
      </w:r>
      <w:r w:rsidR="005F29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9C7" w:rsidRPr="005F29C7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djakonovo</w:t>
      </w:r>
      <w:proofErr w:type="spellEnd"/>
      <w:r w:rsidR="005F29C7" w:rsidRPr="00572B28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proofErr w:type="spellStart"/>
      <w:r w:rsidR="005F29C7" w:rsidRPr="005F29C7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rkursk</w:t>
      </w:r>
      <w:proofErr w:type="spellEnd"/>
      <w:r w:rsidR="005F29C7" w:rsidRPr="00572B28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proofErr w:type="spellStart"/>
      <w:r w:rsidR="005F29C7" w:rsidRPr="005F29C7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ru</w:t>
      </w:r>
      <w:proofErr w:type="spellEnd"/>
      <w:r w:rsidRPr="00572B28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7F51C0" w:rsidRPr="003C738F" w:rsidRDefault="007F51C0" w:rsidP="005F2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Специалисту </w:t>
      </w:r>
      <w:r w:rsidR="00572B28">
        <w:rPr>
          <w:rFonts w:ascii="Times New Roman" w:eastAsia="Times New Roman" w:hAnsi="Times New Roman" w:cs="Times New Roman"/>
          <w:color w:val="000000"/>
          <w:sz w:val="24"/>
          <w:szCs w:val="24"/>
        </w:rPr>
        <w:t>по земельным и правовым вопросам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</w:t>
      </w:r>
      <w:r w:rsidR="00572B28">
        <w:rPr>
          <w:rFonts w:ascii="Times New Roman" w:eastAsia="Times New Roman" w:hAnsi="Times New Roman" w:cs="Times New Roman"/>
          <w:color w:val="000000"/>
          <w:sz w:val="24"/>
          <w:szCs w:val="24"/>
        </w:rPr>
        <w:t>Дьяконовского сельсовет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Октябрьского района Курской области </w:t>
      </w:r>
      <w:r w:rsidR="00572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Овчинникову А.С.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проверку проекта, представленного комиссией на соответствие требованиям градостроительных регламентов, генеральному плану поселений, схеме территориального планирования.</w:t>
      </w:r>
    </w:p>
    <w:p w:rsidR="007F51C0" w:rsidRPr="003C738F" w:rsidRDefault="007F51C0" w:rsidP="005F2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Глава </w:t>
      </w:r>
      <w:r w:rsidR="00572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Дьяконовского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сельсовета при получении проекта принимает решение о проведении публичных слушаний по такому проекту в срок, не </w:t>
      </w:r>
      <w:proofErr w:type="gramStart"/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</w:t>
      </w:r>
      <w:proofErr w:type="gramEnd"/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десять дней со дня получения такого проекта.</w:t>
      </w:r>
    </w:p>
    <w:p w:rsidR="007F51C0" w:rsidRPr="003C738F" w:rsidRDefault="007F51C0" w:rsidP="00572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3. Организация публичных слушаний</w:t>
      </w:r>
    </w:p>
    <w:p w:rsidR="007F51C0" w:rsidRPr="003C738F" w:rsidRDefault="007F51C0" w:rsidP="005F2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3.1. Проект до его утверждения подлежит обязательному рассмотрению на публичных слушаниях.</w:t>
      </w:r>
    </w:p>
    <w:p w:rsidR="007F51C0" w:rsidRPr="003C738F" w:rsidRDefault="007F51C0" w:rsidP="005F2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3.2. Публичные слушания по проекту проводятся комиссией по подготовке проекта.</w:t>
      </w:r>
    </w:p>
    <w:p w:rsidR="007F51C0" w:rsidRPr="003C738F" w:rsidRDefault="007F51C0" w:rsidP="005F2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3.3. Продолжительность публичных слушаний по проекту составляет не менее двух и не более четырех месяцев со дня опубликования такого проекта.</w:t>
      </w:r>
    </w:p>
    <w:p w:rsidR="007F51C0" w:rsidRPr="003C738F" w:rsidRDefault="007F51C0" w:rsidP="005F2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3.4. После завершения публичных слушаний по проекту, комиссия составляет заключение о результатах публичных слушании и, в случае необходимости, с учетом результатов публичных слушаний обеспечивает внесение изменений в проект и представляет указанный проект главе. Обязательными приложениями к проекту являются протоколы публичных слушаний и заключение о результатах публичных слушаний.</w:t>
      </w:r>
    </w:p>
    <w:p w:rsidR="007F51C0" w:rsidRPr="003C738F" w:rsidRDefault="007F51C0" w:rsidP="005F2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3.5. Глава сельсовета, в течение десяти дней после представления ему проекта должен принять решение о направлении указанного проекта на утверждение в Представительное Собрание депутатов Октябрьского района Курской области или об отклонении проекта и о направлении его на доработку с указанием даты его повторного представления.</w:t>
      </w:r>
    </w:p>
    <w:p w:rsidR="007F51C0" w:rsidRPr="003C738F" w:rsidRDefault="007F51C0" w:rsidP="005F2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51C0" w:rsidRPr="003C738F" w:rsidRDefault="007F51C0" w:rsidP="005F2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51C0" w:rsidRPr="003C738F" w:rsidRDefault="007F51C0" w:rsidP="005F2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2B28" w:rsidRDefault="007F51C0" w:rsidP="00572B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572B28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</w:p>
    <w:p w:rsidR="00572B28" w:rsidRPr="003C738F" w:rsidRDefault="00572B28" w:rsidP="00572B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572B28" w:rsidRPr="003C738F" w:rsidRDefault="00572B28" w:rsidP="00572B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Дьяконовского сельсовета</w:t>
      </w:r>
    </w:p>
    <w:p w:rsidR="00572B28" w:rsidRPr="003C738F" w:rsidRDefault="00572B28" w:rsidP="00572B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 района Курской области</w:t>
      </w:r>
    </w:p>
    <w:p w:rsidR="00572B28" w:rsidRPr="003C738F" w:rsidRDefault="00572B28" w:rsidP="00572B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05.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10.2015г.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175</w:t>
      </w:r>
    </w:p>
    <w:p w:rsidR="007F51C0" w:rsidRPr="003C738F" w:rsidRDefault="007F51C0" w:rsidP="00572B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51C0" w:rsidRPr="003C738F" w:rsidRDefault="007F51C0" w:rsidP="003C7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</w:p>
    <w:p w:rsidR="007F51C0" w:rsidRPr="003C738F" w:rsidRDefault="007F51C0" w:rsidP="003C7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КОМИССИИ ПО ПОДГОТОВКЕ ПРЕДЛОЖЕНИЙ</w:t>
      </w:r>
    </w:p>
    <w:p w:rsidR="007F51C0" w:rsidRPr="003C738F" w:rsidRDefault="007F51C0" w:rsidP="003C7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ПО ВНЕСЕНИЮ ИЗМЕНЕНИЙ В ПРАВИЛА ЗЕМЛЕПОЛЬЗОВАНИЯ И ЗАСТРОЙКИ </w:t>
      </w:r>
      <w:r w:rsidR="00572B28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«ДЬЯКОНОВСКИЙ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СЕЛЬСОВЕТ</w:t>
      </w:r>
      <w:r w:rsidR="00572B2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ОКТЯБРЬСКОГО РАЙОНА</w:t>
      </w:r>
      <w:r w:rsidR="00572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КУРСКОЙ ОБЛАСТИ</w:t>
      </w:r>
    </w:p>
    <w:p w:rsidR="00572B28" w:rsidRDefault="00572B28" w:rsidP="00572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51C0" w:rsidRPr="003C738F" w:rsidRDefault="007F51C0" w:rsidP="00572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1. Общие положения</w:t>
      </w:r>
    </w:p>
    <w:p w:rsidR="007F51C0" w:rsidRPr="003C738F" w:rsidRDefault="007F51C0" w:rsidP="00572B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1.1. Для рассмотрения предложений по внесению изменений в правила землепользования и застройки территории</w:t>
      </w:r>
      <w:r w:rsidR="00572B28" w:rsidRPr="00572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2B28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 «Дьяконовский сельсовет»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Октябрьского района Курской области и подготовке проекта решения Собрания депутатов </w:t>
      </w:r>
      <w:r w:rsidR="00572B28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Дьяконовского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сельсовета Октябрьского района Курской области о внесении изменений в проект создается комиссия по подготовке предложений по внесению изменений в правила землепользования и застройки территории сельсовета</w:t>
      </w:r>
      <w:r w:rsidR="00572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Октябрьского района Курской области (далее </w:t>
      </w:r>
      <w:proofErr w:type="gramStart"/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-К</w:t>
      </w:r>
      <w:proofErr w:type="gramEnd"/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омиссия) на период до принятия изменений в установленном порядке.</w:t>
      </w:r>
    </w:p>
    <w:p w:rsidR="007F51C0" w:rsidRPr="003C738F" w:rsidRDefault="007F51C0" w:rsidP="00572B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1.2. Комиссия осуществляет свою деятельность на основании действующего законодательства Российской Федерации в сфере градостроительства и настоящего порядка.</w:t>
      </w:r>
    </w:p>
    <w:p w:rsidR="007F51C0" w:rsidRPr="003C738F" w:rsidRDefault="007F51C0" w:rsidP="00572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2. Состав Комиссии</w:t>
      </w:r>
    </w:p>
    <w:p w:rsidR="007F51C0" w:rsidRPr="003C738F" w:rsidRDefault="007F51C0" w:rsidP="00572B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Состав Комиссии утверждается Главой Администрации </w:t>
      </w:r>
      <w:r w:rsidR="00572B28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Дьяконовского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сельсовета Октябрьского района Курской области.</w:t>
      </w:r>
    </w:p>
    <w:p w:rsidR="007F51C0" w:rsidRPr="003C738F" w:rsidRDefault="007F51C0" w:rsidP="00572B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2.2. Деятельностью Комиссии руководит председатель, в его отсутствие обязанности</w:t>
      </w:r>
      <w:r w:rsidR="00572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председателя Комиссии исполняет заместитель председателя Комиссии.</w:t>
      </w:r>
    </w:p>
    <w:p w:rsidR="007F51C0" w:rsidRPr="003C738F" w:rsidRDefault="007F51C0" w:rsidP="00572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3. Компетенция Комиссии</w:t>
      </w:r>
    </w:p>
    <w:p w:rsidR="007F51C0" w:rsidRPr="003C738F" w:rsidRDefault="007F51C0" w:rsidP="00572B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по подготовке предложений по внесению изменений в</w:t>
      </w:r>
      <w:r w:rsidR="00572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 землепользования и застройки территории </w:t>
      </w:r>
      <w:r w:rsidR="00572B28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 «Дьяконовский сельсовет»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Октя</w:t>
      </w:r>
      <w:r w:rsidR="00572B28">
        <w:rPr>
          <w:rFonts w:ascii="Times New Roman" w:eastAsia="Times New Roman" w:hAnsi="Times New Roman" w:cs="Times New Roman"/>
          <w:color w:val="000000"/>
          <w:sz w:val="24"/>
          <w:szCs w:val="24"/>
        </w:rPr>
        <w:t>брьского района Курской области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F51C0" w:rsidRPr="003C738F" w:rsidRDefault="007F51C0" w:rsidP="00572B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72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рассматривает поступившие обращения и предложения граждан и юридических лиц по</w:t>
      </w:r>
      <w:r w:rsidR="00572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вопросу внесения изменений в правила землепользования и застройки территории </w:t>
      </w:r>
      <w:r w:rsidR="00572B28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 «Дьяконовский сельсовет»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Октя</w:t>
      </w:r>
      <w:r w:rsidR="00572B28">
        <w:rPr>
          <w:rFonts w:ascii="Times New Roman" w:eastAsia="Times New Roman" w:hAnsi="Times New Roman" w:cs="Times New Roman"/>
          <w:color w:val="000000"/>
          <w:sz w:val="24"/>
          <w:szCs w:val="24"/>
        </w:rPr>
        <w:t>брьского района Курской области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51C0" w:rsidRPr="003C738F" w:rsidRDefault="007F51C0" w:rsidP="00572B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72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 подготовку предложений по внесению изменений в правила землепользования и застройки территории </w:t>
      </w:r>
      <w:r w:rsidR="00572B28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 «Дьяконовский сельсовет»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 района Курской области;</w:t>
      </w:r>
    </w:p>
    <w:p w:rsidR="007F51C0" w:rsidRPr="003C738F" w:rsidRDefault="007F51C0" w:rsidP="00572B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72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иные полномочия, необходимые для выполнения возложенных на</w:t>
      </w:r>
      <w:r w:rsidR="00572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Комиссию задач и функций.</w:t>
      </w:r>
    </w:p>
    <w:p w:rsidR="007F51C0" w:rsidRPr="003C738F" w:rsidRDefault="007F51C0" w:rsidP="00572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4. Порядок деятельности Комиссии</w:t>
      </w:r>
    </w:p>
    <w:p w:rsidR="007F51C0" w:rsidRPr="003C738F" w:rsidRDefault="007F51C0" w:rsidP="00572B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4.1. Комиссия собирается по мере необходимости, но не реже одного раза в месяц.</w:t>
      </w:r>
    </w:p>
    <w:p w:rsidR="007F51C0" w:rsidRPr="003C738F" w:rsidRDefault="007F51C0" w:rsidP="00572B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4.2. Решение о проведении заседания Комиссии принимается председателем Комиссии.</w:t>
      </w:r>
    </w:p>
    <w:p w:rsidR="007F51C0" w:rsidRPr="003C738F" w:rsidRDefault="007F51C0" w:rsidP="00572B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4.3. Секретарь Комиссии оповещает ее членов о дате и времени заседания Комиссии.</w:t>
      </w:r>
    </w:p>
    <w:p w:rsidR="007F51C0" w:rsidRPr="003C738F" w:rsidRDefault="007F51C0" w:rsidP="00572B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4.4. Повестку заседания Комиссии формирует секретарь по предложению председателя</w:t>
      </w:r>
    </w:p>
    <w:p w:rsidR="007F51C0" w:rsidRPr="003C738F" w:rsidRDefault="007F51C0" w:rsidP="00572B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либо по письменному ходатайству одного или нескольких членов Комиссии.</w:t>
      </w:r>
    </w:p>
    <w:p w:rsidR="007F51C0" w:rsidRPr="003C738F" w:rsidRDefault="007F51C0" w:rsidP="00572B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4.5. Подготовку материалов и организационные мероприятия осуществляют ответственные члены Комиссии по поручению председателя с указанием сроков выполнения заданий.</w:t>
      </w:r>
    </w:p>
    <w:p w:rsidR="007F51C0" w:rsidRPr="003C738F" w:rsidRDefault="007F51C0" w:rsidP="00572B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4.6. Заявления и предложения граждан и юридических лиц по вопросам внесения изменений в ПЗЗ направляются в Комиссию на имя председателя Комиссии.</w:t>
      </w:r>
    </w:p>
    <w:p w:rsidR="00572B28" w:rsidRDefault="007F51C0" w:rsidP="00572B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4.7. Поступившие предложения и заявления регистрируются секретарем Комиссии.</w:t>
      </w:r>
    </w:p>
    <w:p w:rsidR="007F51C0" w:rsidRPr="003C738F" w:rsidRDefault="007F51C0" w:rsidP="00572B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4.8. Председатель Комиссии обеспечивает их рассмотрение на заседании Комиссии в установленный срок.</w:t>
      </w:r>
    </w:p>
    <w:p w:rsidR="007F51C0" w:rsidRPr="003C738F" w:rsidRDefault="007F51C0" w:rsidP="00572B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2B28" w:rsidRDefault="00572B28" w:rsidP="00572B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2B28" w:rsidRDefault="007F51C0" w:rsidP="00572B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572B28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</w:p>
    <w:p w:rsidR="007F51C0" w:rsidRPr="003C738F" w:rsidRDefault="007F51C0" w:rsidP="00572B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 </w:t>
      </w:r>
      <w:r w:rsidR="00572B2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остановлению</w:t>
      </w:r>
    </w:p>
    <w:p w:rsidR="00572B28" w:rsidRDefault="007F51C0" w:rsidP="00572B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</w:t>
      </w:r>
      <w:r w:rsidR="00572B28">
        <w:rPr>
          <w:rFonts w:ascii="Times New Roman" w:eastAsia="Times New Roman" w:hAnsi="Times New Roman" w:cs="Times New Roman"/>
          <w:color w:val="000000"/>
          <w:sz w:val="24"/>
          <w:szCs w:val="24"/>
        </w:rPr>
        <w:t>Дьяконовского сельсовета</w:t>
      </w:r>
    </w:p>
    <w:p w:rsidR="007F51C0" w:rsidRPr="003C738F" w:rsidRDefault="007F51C0" w:rsidP="00572B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 района</w:t>
      </w:r>
      <w:r w:rsidR="00572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Курской области</w:t>
      </w:r>
    </w:p>
    <w:p w:rsidR="00572B28" w:rsidRPr="003C738F" w:rsidRDefault="00572B28" w:rsidP="00572B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05.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10.2015г.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175</w:t>
      </w:r>
    </w:p>
    <w:p w:rsidR="007F51C0" w:rsidRPr="003C738F" w:rsidRDefault="007F51C0" w:rsidP="003C7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</w:p>
    <w:p w:rsidR="007F51C0" w:rsidRPr="003C738F" w:rsidRDefault="007F51C0" w:rsidP="003C7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КОМИССИИ ПО ПОДГОТОВКЕ ПРЕДЛОЖЕНИЙ</w:t>
      </w:r>
    </w:p>
    <w:p w:rsidR="007F51C0" w:rsidRPr="003C738F" w:rsidRDefault="007F51C0" w:rsidP="003C7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О ВНЕСЕНИИ ИЗМЕНЕНИЙ В ПРАВИЛА ЗЕМЛЕПОЛЬЗОВАНИЯ И ЗАСТРОЙКИ </w:t>
      </w:r>
      <w:r w:rsidR="00572B28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«ДЬЯКОНОВСКИЙ</w:t>
      </w:r>
      <w:r w:rsidR="00572B28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СЕЛЬСОВЕТ</w:t>
      </w:r>
      <w:r w:rsidR="00572B2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572B28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 РАЙОНА</w:t>
      </w:r>
      <w:r w:rsidR="00572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КУРСКОЙ ОБЛАСТИ</w:t>
      </w:r>
    </w:p>
    <w:p w:rsidR="00572B28" w:rsidRDefault="00572B28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51C0" w:rsidRPr="003C738F" w:rsidRDefault="007F51C0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комиссии:</w:t>
      </w:r>
    </w:p>
    <w:p w:rsidR="007F51C0" w:rsidRPr="003C738F" w:rsidRDefault="00572B28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Чеканова А.Н.</w:t>
      </w:r>
      <w:r w:rsidR="007F51C0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заместитель главы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Дьяконовского </w:t>
      </w:r>
      <w:r w:rsidR="007F51C0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сельсовета</w:t>
      </w:r>
    </w:p>
    <w:p w:rsidR="007F51C0" w:rsidRPr="003C738F" w:rsidRDefault="007F51C0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 района Курской области</w:t>
      </w:r>
    </w:p>
    <w:p w:rsidR="007F51C0" w:rsidRPr="003C738F" w:rsidRDefault="007F51C0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51C0" w:rsidRPr="003C738F" w:rsidRDefault="007F51C0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председателя</w:t>
      </w:r>
    </w:p>
    <w:p w:rsidR="007F51C0" w:rsidRPr="003C738F" w:rsidRDefault="007F51C0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комиссии:</w:t>
      </w:r>
    </w:p>
    <w:p w:rsidR="007F51C0" w:rsidRPr="003C738F" w:rsidRDefault="00BD3A3B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Овчинников А.С.</w:t>
      </w:r>
      <w:r w:rsidR="007F51C0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 по земельным и правовым вопросам </w:t>
      </w:r>
      <w:r w:rsidR="00572B28">
        <w:rPr>
          <w:rFonts w:ascii="Times New Roman" w:eastAsia="Times New Roman" w:hAnsi="Times New Roman" w:cs="Times New Roman"/>
          <w:color w:val="000000"/>
          <w:sz w:val="24"/>
          <w:szCs w:val="24"/>
        </w:rPr>
        <w:t>Дьяконовского</w:t>
      </w:r>
      <w:r w:rsidR="00572B28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F51C0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сельсовета</w:t>
      </w:r>
    </w:p>
    <w:p w:rsidR="007F51C0" w:rsidRPr="003C738F" w:rsidRDefault="007F51C0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 района Курской области</w:t>
      </w:r>
    </w:p>
    <w:p w:rsidR="007F51C0" w:rsidRPr="003C738F" w:rsidRDefault="007F51C0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51C0" w:rsidRPr="003C738F" w:rsidRDefault="007F51C0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Секретарь комиссии:</w:t>
      </w:r>
    </w:p>
    <w:p w:rsidR="007F51C0" w:rsidRPr="003C738F" w:rsidRDefault="00BD3A3B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Гребенников Н.В.</w:t>
      </w:r>
      <w:r w:rsidR="007F51C0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Начальник ВУС Дьяконовского </w:t>
      </w:r>
      <w:r w:rsidR="007F51C0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сельсовета</w:t>
      </w:r>
    </w:p>
    <w:p w:rsidR="007F51C0" w:rsidRPr="003C738F" w:rsidRDefault="007F51C0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 района Курской области</w:t>
      </w:r>
    </w:p>
    <w:p w:rsidR="00BD3A3B" w:rsidRDefault="00BD3A3B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51C0" w:rsidRPr="003C738F" w:rsidRDefault="007F51C0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комиссии:</w:t>
      </w:r>
    </w:p>
    <w:p w:rsidR="007F51C0" w:rsidRPr="003C738F" w:rsidRDefault="007F51C0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Верхоломова В.В. -главный специалист-эксперт отдела промышленности,</w:t>
      </w:r>
    </w:p>
    <w:p w:rsidR="007F51C0" w:rsidRPr="003C738F" w:rsidRDefault="007F51C0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строительства, ЖКХ, охраны окружающей среды и архитектуры</w:t>
      </w:r>
    </w:p>
    <w:p w:rsidR="007F51C0" w:rsidRPr="003C738F" w:rsidRDefault="007F51C0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Октябрьского района Курской области</w:t>
      </w:r>
    </w:p>
    <w:p w:rsidR="007F51C0" w:rsidRPr="003C738F" w:rsidRDefault="007F51C0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(по согласованию);</w:t>
      </w:r>
    </w:p>
    <w:p w:rsidR="007F51C0" w:rsidRPr="003C738F" w:rsidRDefault="007F51C0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Белкина О.В. -главный специалист-эксперт отдела по управлению</w:t>
      </w:r>
    </w:p>
    <w:p w:rsidR="007F51C0" w:rsidRPr="003C738F" w:rsidRDefault="007F51C0" w:rsidP="00BD3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муниципальным имуществом и земельных правоотношений</w:t>
      </w:r>
    </w:p>
    <w:p w:rsidR="007F51C0" w:rsidRPr="003C738F" w:rsidRDefault="007F51C0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Октябрьского района Курской области</w:t>
      </w:r>
    </w:p>
    <w:p w:rsidR="007F51C0" w:rsidRPr="003C738F" w:rsidRDefault="007F51C0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(по согласованию);</w:t>
      </w:r>
    </w:p>
    <w:p w:rsidR="007F51C0" w:rsidRPr="003C738F" w:rsidRDefault="007F51C0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Вакурина</w:t>
      </w:r>
      <w:proofErr w:type="spellEnd"/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Т.М. - главный специалист-эксперт по правовым вопросам</w:t>
      </w:r>
    </w:p>
    <w:p w:rsidR="007F51C0" w:rsidRPr="003C738F" w:rsidRDefault="007F51C0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Октябрьского района Курской области</w:t>
      </w:r>
    </w:p>
    <w:p w:rsidR="007F51C0" w:rsidRPr="003C738F" w:rsidRDefault="007F51C0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(по согласованию);</w:t>
      </w:r>
    </w:p>
    <w:p w:rsidR="007F51C0" w:rsidRPr="003C738F" w:rsidRDefault="007F51C0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Воробъев</w:t>
      </w:r>
      <w:proofErr w:type="spellEnd"/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А.А. Представитель разработчика</w:t>
      </w:r>
    </w:p>
    <w:p w:rsidR="007F51C0" w:rsidRPr="003C738F" w:rsidRDefault="007F51C0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51C0" w:rsidRPr="003C738F" w:rsidRDefault="007F51C0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51C0" w:rsidRPr="003C738F" w:rsidRDefault="007F51C0" w:rsidP="003C7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51C0" w:rsidRPr="003C738F" w:rsidRDefault="007F51C0" w:rsidP="003C7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51C0" w:rsidRPr="003C738F" w:rsidRDefault="007F51C0" w:rsidP="003C7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2B28" w:rsidRDefault="00572B28" w:rsidP="003C7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2B28" w:rsidRDefault="00572B28" w:rsidP="003C7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2B28" w:rsidRDefault="00572B28" w:rsidP="003C7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2B28" w:rsidRDefault="00572B28" w:rsidP="003C7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2B28" w:rsidRDefault="00572B28" w:rsidP="003C7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2B28" w:rsidRDefault="00572B28" w:rsidP="003C7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2B28" w:rsidRDefault="00572B28" w:rsidP="003C7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2B28" w:rsidRDefault="00572B28" w:rsidP="003C7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2B28" w:rsidRDefault="00572B28" w:rsidP="003C7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2B28" w:rsidRDefault="00572B28" w:rsidP="003C7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3A3B" w:rsidRDefault="00BD3A3B" w:rsidP="003C7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3A3B" w:rsidRDefault="00BD3A3B" w:rsidP="003C7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3A3B" w:rsidRDefault="00BD3A3B" w:rsidP="003C7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2B28" w:rsidRDefault="00572B28" w:rsidP="003C7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3A3B" w:rsidRDefault="00BD3A3B" w:rsidP="003C7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3A3B" w:rsidRDefault="007F51C0" w:rsidP="00BD3A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 w:rsidR="00BD3A3B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</w:t>
      </w:r>
    </w:p>
    <w:p w:rsidR="007F51C0" w:rsidRPr="003C738F" w:rsidRDefault="007F51C0" w:rsidP="00BD3A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="00BD3A3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остановлению</w:t>
      </w:r>
    </w:p>
    <w:p w:rsidR="00BD3A3B" w:rsidRDefault="007F51C0" w:rsidP="00BD3A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</w:t>
      </w:r>
      <w:r w:rsidR="00BD3A3B">
        <w:rPr>
          <w:rFonts w:ascii="Times New Roman" w:eastAsia="Times New Roman" w:hAnsi="Times New Roman" w:cs="Times New Roman"/>
          <w:color w:val="000000"/>
          <w:sz w:val="24"/>
          <w:szCs w:val="24"/>
        </w:rPr>
        <w:t>Дьяконовского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 </w:t>
      </w:r>
    </w:p>
    <w:p w:rsidR="007F51C0" w:rsidRPr="003C738F" w:rsidRDefault="007F51C0" w:rsidP="00BD3A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 района</w:t>
      </w:r>
      <w:r w:rsidR="00BD3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Курской области</w:t>
      </w:r>
    </w:p>
    <w:p w:rsidR="00BD3A3B" w:rsidRPr="003C738F" w:rsidRDefault="00BD3A3B" w:rsidP="00BD3A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05.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10.2015г.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175</w:t>
      </w:r>
    </w:p>
    <w:p w:rsidR="007F51C0" w:rsidRPr="003C738F" w:rsidRDefault="007F51C0" w:rsidP="003C7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МЕРОПРИЯТИЙ</w:t>
      </w:r>
    </w:p>
    <w:p w:rsidR="007F51C0" w:rsidRPr="003C738F" w:rsidRDefault="007F51C0" w:rsidP="003C7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ПОДГОТОВКЕ ПРЕДЛОЖЕНИЙ ПО ВНЕСЕНИИ ИЗМЕНЕНИЙ </w:t>
      </w:r>
      <w:proofErr w:type="gramStart"/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7F51C0" w:rsidRPr="003C738F" w:rsidRDefault="007F51C0" w:rsidP="003C7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 ЗЕМЛЕПОЛЬЗОВАНИЯ И ЗАСТРОЙКИ </w:t>
      </w:r>
      <w:r w:rsidR="00BD3A3B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«ДЬЯКОНОВСКИЙ</w:t>
      </w:r>
      <w:r w:rsidR="00BD3A3B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СЕЛЬСОВЕТ</w:t>
      </w:r>
      <w:r w:rsidR="00BD3A3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BD3A3B"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ОКТЯБРЬСКОГО РАЙОНА КУРСКОЙ ОБЛАСТИ</w:t>
      </w:r>
    </w:p>
    <w:tbl>
      <w:tblPr>
        <w:tblW w:w="966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"/>
        <w:gridCol w:w="6320"/>
        <w:gridCol w:w="2939"/>
      </w:tblGrid>
      <w:tr w:rsidR="007F51C0" w:rsidRPr="003C738F" w:rsidTr="00BD3A3B">
        <w:trPr>
          <w:tblCellSpacing w:w="0" w:type="dxa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исполнения *</w:t>
            </w:r>
          </w:p>
        </w:tc>
      </w:tr>
      <w:tr w:rsidR="007F51C0" w:rsidRPr="003C738F" w:rsidTr="00BD3A3B">
        <w:trPr>
          <w:tblCellSpacing w:w="0" w:type="dxa"/>
        </w:trPr>
        <w:tc>
          <w:tcPr>
            <w:tcW w:w="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Заключение Соглашением о предоставлении субсидий из районного бюджета на </w:t>
            </w:r>
            <w:proofErr w:type="spellStart"/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расходов муниципального образования ---сельсовета Октябрьского района</w:t>
            </w:r>
          </w:p>
        </w:tc>
        <w:tc>
          <w:tcPr>
            <w:tcW w:w="2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 2015</w:t>
            </w:r>
          </w:p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51C0" w:rsidRPr="003C738F" w:rsidTr="00BD3A3B">
        <w:trPr>
          <w:tblCellSpacing w:w="0" w:type="dxa"/>
        </w:trPr>
        <w:tc>
          <w:tcPr>
            <w:tcW w:w="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Заключения муниципального контракта с разработчиком</w:t>
            </w:r>
          </w:p>
        </w:tc>
        <w:tc>
          <w:tcPr>
            <w:tcW w:w="2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F51C0" w:rsidRPr="003C738F" w:rsidRDefault="00BD3A3B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  <w:r w:rsidR="007F51C0"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2015</w:t>
            </w:r>
          </w:p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51C0" w:rsidRPr="003C738F" w:rsidTr="00BD3A3B">
        <w:trPr>
          <w:tblCellSpacing w:w="0" w:type="dxa"/>
        </w:trPr>
        <w:tc>
          <w:tcPr>
            <w:tcW w:w="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предложений по внесению изменений </w:t>
            </w:r>
            <w:proofErr w:type="gramStart"/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ПЗЗ </w:t>
            </w:r>
            <w:r w:rsidR="00BD3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Дьяконовского</w:t>
            </w: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сельсовета</w:t>
            </w:r>
          </w:p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Октябрьского района Курской области (далее Проект).</w:t>
            </w:r>
          </w:p>
        </w:tc>
        <w:tc>
          <w:tcPr>
            <w:tcW w:w="2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 2015</w:t>
            </w:r>
          </w:p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51C0" w:rsidRPr="003C738F" w:rsidTr="00BD3A3B">
        <w:trPr>
          <w:tblCellSpacing w:w="0" w:type="dxa"/>
        </w:trPr>
        <w:tc>
          <w:tcPr>
            <w:tcW w:w="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на комиссии по подготовке предложений</w:t>
            </w:r>
          </w:p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внесению изменений в ПЗЗ </w:t>
            </w:r>
            <w:r w:rsidR="00BD3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Дьяконовского</w:t>
            </w: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сельсовета Октябрьского района</w:t>
            </w:r>
          </w:p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Курской области подготовленного Проекта</w:t>
            </w:r>
          </w:p>
        </w:tc>
        <w:tc>
          <w:tcPr>
            <w:tcW w:w="2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 2015 г.</w:t>
            </w:r>
          </w:p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51C0" w:rsidRPr="003C738F" w:rsidTr="00BD3A3B">
        <w:trPr>
          <w:tblCellSpacing w:w="0" w:type="dxa"/>
        </w:trPr>
        <w:tc>
          <w:tcPr>
            <w:tcW w:w="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Проекта на соответствие требований</w:t>
            </w:r>
          </w:p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технических регламентов, схеме </w:t>
            </w:r>
            <w:proofErr w:type="gramStart"/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территориального</w:t>
            </w:r>
            <w:proofErr w:type="gramEnd"/>
          </w:p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планирования Октябрьского района, схеме</w:t>
            </w:r>
          </w:p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территориального планирования Курской области.</w:t>
            </w:r>
          </w:p>
        </w:tc>
        <w:tc>
          <w:tcPr>
            <w:tcW w:w="2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 2015 г.</w:t>
            </w:r>
          </w:p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51C0" w:rsidRPr="003C738F" w:rsidTr="00BD3A3B">
        <w:trPr>
          <w:tblCellSpacing w:w="0" w:type="dxa"/>
        </w:trPr>
        <w:tc>
          <w:tcPr>
            <w:tcW w:w="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 решения о проведение публичных слушаний</w:t>
            </w:r>
          </w:p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Проекту (не позднее чем через десять дней со дня получения проекта)</w:t>
            </w:r>
          </w:p>
        </w:tc>
        <w:tc>
          <w:tcPr>
            <w:tcW w:w="2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 . 2016</w:t>
            </w:r>
          </w:p>
        </w:tc>
      </w:tr>
      <w:tr w:rsidR="007F51C0" w:rsidRPr="003C738F" w:rsidTr="00BD3A3B">
        <w:trPr>
          <w:tblCellSpacing w:w="0" w:type="dxa"/>
        </w:trPr>
        <w:tc>
          <w:tcPr>
            <w:tcW w:w="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публичных слушаний </w:t>
            </w:r>
            <w:proofErr w:type="gramStart"/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Проекту</w:t>
            </w:r>
          </w:p>
        </w:tc>
        <w:tc>
          <w:tcPr>
            <w:tcW w:w="2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Через 2 месяца со дня</w:t>
            </w:r>
          </w:p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опубликования Проекта</w:t>
            </w:r>
          </w:p>
        </w:tc>
      </w:tr>
      <w:tr w:rsidR="007F51C0" w:rsidRPr="003C738F" w:rsidTr="00BD3A3B">
        <w:trPr>
          <w:tblCellSpacing w:w="0" w:type="dxa"/>
        </w:trPr>
        <w:tc>
          <w:tcPr>
            <w:tcW w:w="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 в Проект по результатам</w:t>
            </w:r>
          </w:p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публичных слушаний</w:t>
            </w:r>
          </w:p>
        </w:tc>
        <w:tc>
          <w:tcPr>
            <w:tcW w:w="2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 2016 г.</w:t>
            </w:r>
          </w:p>
        </w:tc>
      </w:tr>
      <w:tr w:rsidR="007F51C0" w:rsidRPr="003C738F" w:rsidTr="00BD3A3B">
        <w:trPr>
          <w:tblCellSpacing w:w="0" w:type="dxa"/>
        </w:trPr>
        <w:tc>
          <w:tcPr>
            <w:tcW w:w="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Утверждения заключения по итогам проведения публичных слушаний по Проекту</w:t>
            </w:r>
          </w:p>
        </w:tc>
        <w:tc>
          <w:tcPr>
            <w:tcW w:w="2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февраль2016 г.</w:t>
            </w:r>
          </w:p>
        </w:tc>
      </w:tr>
      <w:tr w:rsidR="007F51C0" w:rsidRPr="003C738F" w:rsidTr="00BD3A3B">
        <w:trPr>
          <w:tblCellSpacing w:w="0" w:type="dxa"/>
        </w:trPr>
        <w:tc>
          <w:tcPr>
            <w:tcW w:w="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 постановления о направлении проекта в Представительное Собрание Октябрьского района Курской области на утверждение, либо об его отклонении. В случае отклонения Проекта и направление его на доработку, мероприятия по подготовке проекта возобновляются.</w:t>
            </w:r>
          </w:p>
        </w:tc>
        <w:tc>
          <w:tcPr>
            <w:tcW w:w="2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 2016 г.</w:t>
            </w:r>
          </w:p>
        </w:tc>
      </w:tr>
      <w:tr w:rsidR="007F51C0" w:rsidRPr="003C738F" w:rsidTr="00BD3A3B">
        <w:trPr>
          <w:tblCellSpacing w:w="0" w:type="dxa"/>
        </w:trPr>
        <w:tc>
          <w:tcPr>
            <w:tcW w:w="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проекта в соответствии с регламентом Представительного Собрания депутатов Октябрьского района Курской области</w:t>
            </w:r>
          </w:p>
        </w:tc>
        <w:tc>
          <w:tcPr>
            <w:tcW w:w="2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51C0" w:rsidRPr="003C738F" w:rsidTr="00BD3A3B">
        <w:trPr>
          <w:trHeight w:val="1885"/>
          <w:tblCellSpacing w:w="0" w:type="dxa"/>
        </w:trPr>
        <w:tc>
          <w:tcPr>
            <w:tcW w:w="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51C0" w:rsidRPr="003C738F" w:rsidRDefault="00BD3A3B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Опубликование (обнародование</w:t>
            </w:r>
            <w:r w:rsidR="007F51C0"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а также размещение</w:t>
            </w:r>
          </w:p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официальном сайте муниципального образования</w:t>
            </w:r>
          </w:p>
          <w:p w:rsidR="00BD3A3B" w:rsidRPr="003C738F" w:rsidRDefault="007F51C0" w:rsidP="00BD3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утвержденных изменений в Правила землепользования и застройки </w:t>
            </w:r>
            <w:r w:rsidR="00BD3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Дьяконовского</w:t>
            </w:r>
            <w:r w:rsidR="00BD3A3B"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сельсовета</w:t>
            </w:r>
          </w:p>
          <w:p w:rsidR="007F51C0" w:rsidRPr="003C738F" w:rsidRDefault="00BD3A3B" w:rsidP="00BD3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Октябрьского района Курской области</w:t>
            </w:r>
          </w:p>
        </w:tc>
        <w:tc>
          <w:tcPr>
            <w:tcW w:w="2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F51C0" w:rsidRPr="003C738F" w:rsidRDefault="007F51C0" w:rsidP="003C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10 дней после принятия решения об</w:t>
            </w:r>
            <w:r w:rsidR="00BD3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утверждении Проекта корректировки ПЗЗ</w:t>
            </w:r>
            <w:r w:rsidR="00BD3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Дьяконовского</w:t>
            </w:r>
            <w:r w:rsidR="00BD3A3B"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сельсовета </w:t>
            </w: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Октябрьского района Курской</w:t>
            </w:r>
            <w:r w:rsidR="00BD3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</w:t>
            </w:r>
          </w:p>
        </w:tc>
      </w:tr>
    </w:tbl>
    <w:p w:rsidR="00071F9C" w:rsidRPr="003C738F" w:rsidRDefault="007F51C0" w:rsidP="00BD3A3B">
      <w:pPr>
        <w:shd w:val="clear" w:color="auto" w:fill="FFFFFF"/>
        <w:spacing w:after="0" w:line="240" w:lineRule="auto"/>
        <w:rPr>
          <w:sz w:val="24"/>
          <w:szCs w:val="24"/>
        </w:rPr>
      </w:pPr>
      <w:r w:rsidRPr="003C738F">
        <w:rPr>
          <w:rFonts w:ascii="Times New Roman" w:eastAsia="Times New Roman" w:hAnsi="Times New Roman" w:cs="Times New Roman"/>
          <w:color w:val="000000"/>
          <w:sz w:val="24"/>
          <w:szCs w:val="24"/>
        </w:rPr>
        <w:t>* сроки исполнения могут быть изменены в процессе проведения мероприятий</w:t>
      </w:r>
    </w:p>
    <w:sectPr w:rsidR="00071F9C" w:rsidRPr="003C738F" w:rsidSect="005F29C7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23979"/>
    <w:multiLevelType w:val="multilevel"/>
    <w:tmpl w:val="091E34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51C0"/>
    <w:rsid w:val="00071F9C"/>
    <w:rsid w:val="00242432"/>
    <w:rsid w:val="003C738F"/>
    <w:rsid w:val="00572B28"/>
    <w:rsid w:val="005F29C7"/>
    <w:rsid w:val="007F51C0"/>
    <w:rsid w:val="00BD3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432"/>
  </w:style>
  <w:style w:type="paragraph" w:styleId="2">
    <w:name w:val="heading 2"/>
    <w:basedOn w:val="a"/>
    <w:link w:val="20"/>
    <w:uiPriority w:val="9"/>
    <w:qFormat/>
    <w:rsid w:val="007F51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51C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F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F51C0"/>
  </w:style>
  <w:style w:type="paragraph" w:styleId="a4">
    <w:name w:val="Balloon Text"/>
    <w:basedOn w:val="a"/>
    <w:link w:val="a5"/>
    <w:uiPriority w:val="99"/>
    <w:semiHidden/>
    <w:unhideWhenUsed/>
    <w:rsid w:val="00BD3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A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5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D60F106-7272-41B2-8D80-F24E6AF4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2039</Words>
  <Characters>11624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</dc:creator>
  <cp:keywords/>
  <dc:description/>
  <cp:lastModifiedBy>Коробов</cp:lastModifiedBy>
  <cp:revision>4</cp:revision>
  <cp:lastPrinted>2015-11-09T11:52:00Z</cp:lastPrinted>
  <dcterms:created xsi:type="dcterms:W3CDTF">2015-11-09T07:30:00Z</dcterms:created>
  <dcterms:modified xsi:type="dcterms:W3CDTF">2015-11-09T11:53:00Z</dcterms:modified>
</cp:coreProperties>
</file>