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AD" w:rsidRPr="003D069B" w:rsidRDefault="00901AAD" w:rsidP="00901AAD">
      <w:pPr>
        <w:spacing w:after="0" w:line="240" w:lineRule="auto"/>
        <w:ind w:firstLine="567"/>
        <w:jc w:val="center"/>
        <w:rPr>
          <w:b/>
          <w:sz w:val="32"/>
          <w:szCs w:val="32"/>
        </w:rPr>
      </w:pPr>
      <w:r w:rsidRPr="003D069B">
        <w:rPr>
          <w:b/>
          <w:sz w:val="32"/>
          <w:szCs w:val="32"/>
        </w:rPr>
        <w:t>СОБРАНИЕ ДЕПУТАТОВ</w:t>
      </w:r>
    </w:p>
    <w:p w:rsidR="00901AAD" w:rsidRPr="003D069B" w:rsidRDefault="00901AAD" w:rsidP="00901AAD">
      <w:pPr>
        <w:spacing w:after="0" w:line="240" w:lineRule="auto"/>
        <w:ind w:firstLine="567"/>
        <w:jc w:val="center"/>
        <w:rPr>
          <w:b/>
          <w:sz w:val="32"/>
          <w:szCs w:val="32"/>
        </w:rPr>
      </w:pPr>
      <w:r w:rsidRPr="003D069B">
        <w:rPr>
          <w:b/>
          <w:sz w:val="32"/>
          <w:szCs w:val="32"/>
        </w:rPr>
        <w:t>ДЬЯКОНОВСКОГО  СЕЛЬСОВЕТА</w:t>
      </w:r>
    </w:p>
    <w:p w:rsidR="00901AAD" w:rsidRPr="003D069B" w:rsidRDefault="00901AAD" w:rsidP="00901AAD">
      <w:pPr>
        <w:spacing w:after="0" w:line="240" w:lineRule="auto"/>
        <w:jc w:val="center"/>
        <w:rPr>
          <w:b/>
          <w:sz w:val="32"/>
          <w:szCs w:val="32"/>
        </w:rPr>
      </w:pPr>
      <w:r w:rsidRPr="003D069B">
        <w:rPr>
          <w:b/>
          <w:sz w:val="32"/>
          <w:szCs w:val="32"/>
        </w:rPr>
        <w:t xml:space="preserve">ОКТЯБРЬСКОГО РАЙОНА </w:t>
      </w:r>
    </w:p>
    <w:p w:rsidR="00901AAD" w:rsidRPr="003D069B" w:rsidRDefault="00901AAD" w:rsidP="00901AAD">
      <w:pPr>
        <w:spacing w:after="0" w:line="240" w:lineRule="auto"/>
        <w:jc w:val="center"/>
        <w:rPr>
          <w:b/>
          <w:sz w:val="32"/>
          <w:szCs w:val="32"/>
        </w:rPr>
      </w:pPr>
      <w:r w:rsidRPr="003D069B">
        <w:rPr>
          <w:b/>
          <w:sz w:val="32"/>
          <w:szCs w:val="32"/>
        </w:rPr>
        <w:t>КУРСКОЙ ОБЛАСТИ</w:t>
      </w:r>
    </w:p>
    <w:p w:rsidR="00901AAD" w:rsidRPr="003D069B" w:rsidRDefault="00901AAD" w:rsidP="00901AAD">
      <w:pPr>
        <w:spacing w:after="0" w:line="240" w:lineRule="auto"/>
        <w:jc w:val="center"/>
        <w:rPr>
          <w:b/>
          <w:sz w:val="32"/>
          <w:szCs w:val="32"/>
        </w:rPr>
      </w:pPr>
      <w:r w:rsidRPr="003D069B">
        <w:rPr>
          <w:b/>
          <w:sz w:val="32"/>
          <w:szCs w:val="32"/>
        </w:rPr>
        <w:t>Пятого созыва</w:t>
      </w:r>
    </w:p>
    <w:p w:rsidR="00901AAD" w:rsidRPr="003D069B" w:rsidRDefault="00901AAD" w:rsidP="00901AAD">
      <w:pPr>
        <w:spacing w:after="0" w:line="240" w:lineRule="auto"/>
        <w:jc w:val="center"/>
        <w:rPr>
          <w:b/>
          <w:sz w:val="32"/>
          <w:szCs w:val="32"/>
        </w:rPr>
      </w:pPr>
      <w:r w:rsidRPr="003D069B">
        <w:rPr>
          <w:b/>
          <w:sz w:val="32"/>
          <w:szCs w:val="32"/>
        </w:rPr>
        <w:t xml:space="preserve"> </w:t>
      </w:r>
    </w:p>
    <w:p w:rsidR="00901AAD" w:rsidRPr="003D069B" w:rsidRDefault="00901AAD" w:rsidP="00901AAD">
      <w:pPr>
        <w:spacing w:after="0" w:line="240" w:lineRule="auto"/>
        <w:jc w:val="center"/>
        <w:rPr>
          <w:b/>
          <w:sz w:val="32"/>
          <w:szCs w:val="32"/>
        </w:rPr>
      </w:pPr>
      <w:r w:rsidRPr="003D069B">
        <w:rPr>
          <w:b/>
          <w:sz w:val="32"/>
          <w:szCs w:val="32"/>
        </w:rPr>
        <w:t>РЕШЕНИ</w:t>
      </w:r>
      <w:r w:rsidR="00E50356">
        <w:rPr>
          <w:b/>
          <w:sz w:val="32"/>
          <w:szCs w:val="32"/>
        </w:rPr>
        <w:t>Е</w:t>
      </w:r>
    </w:p>
    <w:p w:rsidR="00E50356" w:rsidRDefault="00E50356" w:rsidP="00E50356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:rsidR="00901AAD" w:rsidRPr="00E50356" w:rsidRDefault="00E50356" w:rsidP="00E50356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E50356">
        <w:rPr>
          <w:b/>
          <w:sz w:val="28"/>
          <w:szCs w:val="28"/>
          <w:u w:val="single"/>
        </w:rPr>
        <w:t xml:space="preserve">19.05.2015 г. № </w:t>
      </w:r>
      <w:r w:rsidRPr="00F743CC">
        <w:rPr>
          <w:b/>
          <w:sz w:val="28"/>
          <w:szCs w:val="28"/>
          <w:u w:val="single"/>
        </w:rPr>
        <w:t>1</w:t>
      </w:r>
      <w:r w:rsidR="00F743CC" w:rsidRPr="00F743CC">
        <w:rPr>
          <w:b/>
          <w:sz w:val="28"/>
          <w:szCs w:val="28"/>
          <w:u w:val="single"/>
        </w:rPr>
        <w:t>80</w:t>
      </w:r>
    </w:p>
    <w:p w:rsidR="00901AAD" w:rsidRPr="00A7635C" w:rsidRDefault="00E50356" w:rsidP="00E50356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01AAD" w:rsidRPr="00A7635C">
        <w:rPr>
          <w:b/>
          <w:sz w:val="28"/>
          <w:szCs w:val="28"/>
        </w:rPr>
        <w:t>с. Дьяконово</w:t>
      </w:r>
    </w:p>
    <w:p w:rsidR="00901AAD" w:rsidRDefault="00901AAD" w:rsidP="00901AAD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01AAD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</w:p>
    <w:p w:rsidR="00901AAD" w:rsidRDefault="00901AAD" w:rsidP="00901AAD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01AAD">
        <w:rPr>
          <w:rFonts w:eastAsia="Times New Roman" w:cs="Times New Roman"/>
          <w:b/>
          <w:bCs/>
          <w:sz w:val="28"/>
          <w:szCs w:val="28"/>
          <w:lang w:eastAsia="ru-RU"/>
        </w:rPr>
        <w:t>О</w:t>
      </w:r>
      <w:r w:rsidR="00D56668">
        <w:rPr>
          <w:rFonts w:eastAsia="Times New Roman" w:cs="Times New Roman"/>
          <w:b/>
          <w:bCs/>
          <w:sz w:val="28"/>
          <w:szCs w:val="28"/>
          <w:lang w:eastAsia="ru-RU"/>
        </w:rPr>
        <w:t>б</w:t>
      </w:r>
      <w:r w:rsidRPr="00901AA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D56668">
        <w:rPr>
          <w:rFonts w:eastAsia="Times New Roman" w:cs="Times New Roman"/>
          <w:b/>
          <w:bCs/>
          <w:sz w:val="28"/>
          <w:szCs w:val="28"/>
          <w:lang w:eastAsia="ru-RU"/>
        </w:rPr>
        <w:t>утверждении</w:t>
      </w:r>
      <w:r w:rsidRPr="00901AA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Генеральн</w:t>
      </w:r>
      <w:r w:rsidR="00F87725">
        <w:rPr>
          <w:rFonts w:eastAsia="Times New Roman" w:cs="Times New Roman"/>
          <w:b/>
          <w:bCs/>
          <w:sz w:val="28"/>
          <w:szCs w:val="28"/>
          <w:lang w:eastAsia="ru-RU"/>
        </w:rPr>
        <w:t>ого</w:t>
      </w:r>
      <w:r w:rsidRPr="00901AA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план</w:t>
      </w:r>
      <w:r w:rsidR="00F87725">
        <w:rPr>
          <w:rFonts w:eastAsia="Times New Roman" w:cs="Times New Roman"/>
          <w:b/>
          <w:bCs/>
          <w:sz w:val="28"/>
          <w:szCs w:val="28"/>
          <w:lang w:eastAsia="ru-RU"/>
        </w:rPr>
        <w:t>а</w:t>
      </w:r>
      <w:r w:rsidRPr="00901AA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01AAD" w:rsidRDefault="00F743CC" w:rsidP="00901AAD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муниципального образования «</w:t>
      </w:r>
      <w:r w:rsidR="00901AAD">
        <w:rPr>
          <w:rFonts w:eastAsia="Times New Roman" w:cs="Times New Roman"/>
          <w:b/>
          <w:bCs/>
          <w:sz w:val="28"/>
          <w:szCs w:val="28"/>
          <w:lang w:eastAsia="ru-RU"/>
        </w:rPr>
        <w:t>Дьяконовск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ий</w:t>
      </w:r>
      <w:r w:rsidR="00901AA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сельсовет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»</w:t>
      </w:r>
      <w:r w:rsidR="00901AAD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01AAD" w:rsidRPr="00901AAD" w:rsidRDefault="00901AAD" w:rsidP="00901AA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Октябрьского района Курской области</w:t>
      </w:r>
    </w:p>
    <w:p w:rsidR="00901AAD" w:rsidRDefault="00901AAD" w:rsidP="00901AA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1AAD">
        <w:rPr>
          <w:rFonts w:eastAsia="Times New Roman" w:cs="Times New Roman"/>
          <w:sz w:val="28"/>
          <w:szCs w:val="28"/>
          <w:lang w:eastAsia="ru-RU"/>
        </w:rPr>
        <w:t>         </w:t>
      </w:r>
    </w:p>
    <w:p w:rsidR="00D56668" w:rsidRDefault="00901AAD" w:rsidP="00D56668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1AAD">
        <w:rPr>
          <w:rFonts w:eastAsia="Times New Roman" w:cs="Times New Roman"/>
          <w:sz w:val="28"/>
          <w:szCs w:val="28"/>
          <w:lang w:eastAsia="ru-RU"/>
        </w:rPr>
        <w:t xml:space="preserve">В целях устойчивого развития территории  </w:t>
      </w:r>
      <w:r>
        <w:rPr>
          <w:rFonts w:eastAsia="Times New Roman" w:cs="Times New Roman"/>
          <w:sz w:val="28"/>
          <w:szCs w:val="28"/>
          <w:lang w:eastAsia="ru-RU"/>
        </w:rPr>
        <w:t>Дьяконовского сельсовета Октябрьского района Курской области</w:t>
      </w:r>
      <w:r w:rsidRPr="00901AAD">
        <w:rPr>
          <w:rFonts w:eastAsia="Times New Roman" w:cs="Times New Roman"/>
          <w:sz w:val="28"/>
          <w:szCs w:val="28"/>
          <w:lang w:eastAsia="ru-RU"/>
        </w:rPr>
        <w:t xml:space="preserve">, руководствуясь Градостроительным кодексом Российской Федерации, Федеральным законом от 6 октября 2003 </w:t>
      </w:r>
      <w:r>
        <w:rPr>
          <w:rFonts w:eastAsia="Times New Roman" w:cs="Times New Roman"/>
          <w:sz w:val="28"/>
          <w:szCs w:val="28"/>
          <w:lang w:eastAsia="ru-RU"/>
        </w:rPr>
        <w:t>№</w:t>
      </w:r>
      <w:r w:rsidRPr="00901AAD">
        <w:rPr>
          <w:rFonts w:eastAsia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</w:t>
      </w:r>
      <w:r w:rsidR="00F877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01AAD">
        <w:rPr>
          <w:rFonts w:eastAsia="Times New Roman" w:cs="Times New Roman"/>
          <w:sz w:val="28"/>
          <w:szCs w:val="28"/>
          <w:lang w:eastAsia="ru-RU"/>
        </w:rPr>
        <w:t>Федерации»,</w:t>
      </w:r>
      <w:r w:rsidR="00F877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01AAD">
        <w:rPr>
          <w:rFonts w:eastAsia="Times New Roman" w:cs="Times New Roman"/>
          <w:sz w:val="28"/>
          <w:szCs w:val="28"/>
          <w:lang w:eastAsia="ru-RU"/>
        </w:rPr>
        <w:t>Уставом </w:t>
      </w:r>
      <w:r>
        <w:rPr>
          <w:rFonts w:eastAsia="Times New Roman" w:cs="Times New Roman"/>
          <w:sz w:val="28"/>
          <w:szCs w:val="28"/>
          <w:lang w:eastAsia="ru-RU"/>
        </w:rPr>
        <w:t>муниципального</w:t>
      </w:r>
      <w:r w:rsidR="00F87725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образования Дьяконовский сельсовет»</w:t>
      </w:r>
      <w:r w:rsidR="00F743CC">
        <w:rPr>
          <w:rFonts w:eastAsia="Times New Roman" w:cs="Times New Roman"/>
          <w:sz w:val="28"/>
          <w:szCs w:val="28"/>
          <w:lang w:eastAsia="ru-RU"/>
        </w:rPr>
        <w:t xml:space="preserve"> Октябрьского района Курской области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 Собрание депутатов Дьяконовского сельсовета Октябрьского района Курской области</w:t>
      </w:r>
      <w:r w:rsidRPr="00901AA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01AAD">
        <w:rPr>
          <w:rFonts w:eastAsia="Times New Roman" w:cs="Times New Roman"/>
          <w:b/>
          <w:bCs/>
          <w:sz w:val="28"/>
          <w:szCs w:val="28"/>
          <w:lang w:eastAsia="ru-RU"/>
        </w:rPr>
        <w:t>РЕШИЛ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О</w:t>
      </w:r>
      <w:r w:rsidRPr="00901AAD">
        <w:rPr>
          <w:rFonts w:eastAsia="Times New Roman" w:cs="Times New Roman"/>
          <w:b/>
          <w:bCs/>
          <w:sz w:val="28"/>
          <w:szCs w:val="28"/>
          <w:lang w:eastAsia="ru-RU"/>
        </w:rPr>
        <w:t>:</w:t>
      </w:r>
    </w:p>
    <w:p w:rsidR="00D56668" w:rsidRDefault="00D56668" w:rsidP="00D56668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1. Утвердить </w:t>
      </w:r>
      <w:r w:rsidR="00901AAD" w:rsidRPr="00901AAD">
        <w:rPr>
          <w:rFonts w:eastAsia="Times New Roman" w:cs="Times New Roman"/>
          <w:sz w:val="28"/>
          <w:szCs w:val="28"/>
          <w:lang w:eastAsia="ru-RU"/>
        </w:rPr>
        <w:t xml:space="preserve">изменения в Генеральный план </w:t>
      </w:r>
      <w:r w:rsidR="00901AAD">
        <w:rPr>
          <w:rFonts w:eastAsia="Times New Roman" w:cs="Times New Roman"/>
          <w:sz w:val="28"/>
          <w:szCs w:val="28"/>
          <w:lang w:eastAsia="ru-RU"/>
        </w:rPr>
        <w:t>муниципального образования «Дьяконовский сельсовет»</w:t>
      </w:r>
      <w:r w:rsidR="00901AAD" w:rsidRPr="00901AA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01AAD">
        <w:rPr>
          <w:rFonts w:eastAsia="Times New Roman" w:cs="Times New Roman"/>
          <w:sz w:val="28"/>
          <w:szCs w:val="28"/>
          <w:lang w:eastAsia="ru-RU"/>
        </w:rPr>
        <w:t>Октябрьского района Курской области</w:t>
      </w:r>
      <w:r w:rsidR="00901AAD" w:rsidRPr="00901AAD">
        <w:rPr>
          <w:rFonts w:eastAsia="Times New Roman" w:cs="Times New Roman"/>
          <w:sz w:val="28"/>
          <w:szCs w:val="28"/>
          <w:lang w:eastAsia="ru-RU"/>
        </w:rPr>
        <w:t>, утвержденн</w:t>
      </w:r>
      <w:r w:rsidR="00901AAD">
        <w:rPr>
          <w:rFonts w:eastAsia="Times New Roman" w:cs="Times New Roman"/>
          <w:sz w:val="28"/>
          <w:szCs w:val="28"/>
          <w:lang w:eastAsia="ru-RU"/>
        </w:rPr>
        <w:t xml:space="preserve">ого </w:t>
      </w:r>
      <w:r w:rsidR="00901AAD" w:rsidRPr="00901AAD">
        <w:rPr>
          <w:rFonts w:eastAsia="Times New Roman" w:cs="Times New Roman"/>
          <w:sz w:val="28"/>
          <w:szCs w:val="28"/>
          <w:lang w:eastAsia="ru-RU"/>
        </w:rPr>
        <w:t xml:space="preserve">решением </w:t>
      </w:r>
      <w:r w:rsidR="00901AAD">
        <w:rPr>
          <w:rFonts w:eastAsia="Times New Roman" w:cs="Times New Roman"/>
          <w:sz w:val="28"/>
          <w:szCs w:val="28"/>
          <w:lang w:eastAsia="ru-RU"/>
        </w:rPr>
        <w:t>Собрания депутатов Дьяконовского сельсовета Октябрьского района Курской области</w:t>
      </w:r>
      <w:r w:rsidR="00901AAD" w:rsidRPr="00901AAD">
        <w:rPr>
          <w:rFonts w:eastAsia="Times New Roman" w:cs="Times New Roman"/>
          <w:sz w:val="28"/>
          <w:szCs w:val="28"/>
          <w:lang w:eastAsia="ru-RU"/>
        </w:rPr>
        <w:t xml:space="preserve"> от 0</w:t>
      </w:r>
      <w:r w:rsidR="00901AAD">
        <w:rPr>
          <w:rFonts w:eastAsia="Times New Roman" w:cs="Times New Roman"/>
          <w:sz w:val="28"/>
          <w:szCs w:val="28"/>
          <w:lang w:eastAsia="ru-RU"/>
        </w:rPr>
        <w:t>4</w:t>
      </w:r>
      <w:r w:rsidR="00901AAD" w:rsidRPr="00901AAD">
        <w:rPr>
          <w:rFonts w:eastAsia="Times New Roman" w:cs="Times New Roman"/>
          <w:sz w:val="28"/>
          <w:szCs w:val="28"/>
          <w:lang w:eastAsia="ru-RU"/>
        </w:rPr>
        <w:t>.</w:t>
      </w:r>
      <w:r w:rsidR="00901AAD">
        <w:rPr>
          <w:rFonts w:eastAsia="Times New Roman" w:cs="Times New Roman"/>
          <w:sz w:val="28"/>
          <w:szCs w:val="28"/>
          <w:lang w:eastAsia="ru-RU"/>
        </w:rPr>
        <w:t>03</w:t>
      </w:r>
      <w:r w:rsidR="00901AAD" w:rsidRPr="00901AAD">
        <w:rPr>
          <w:rFonts w:eastAsia="Times New Roman" w:cs="Times New Roman"/>
          <w:sz w:val="28"/>
          <w:szCs w:val="28"/>
          <w:lang w:eastAsia="ru-RU"/>
        </w:rPr>
        <w:t>.20</w:t>
      </w:r>
      <w:r w:rsidR="00901AAD">
        <w:rPr>
          <w:rFonts w:eastAsia="Times New Roman" w:cs="Times New Roman"/>
          <w:sz w:val="28"/>
          <w:szCs w:val="28"/>
          <w:lang w:eastAsia="ru-RU"/>
        </w:rPr>
        <w:t>13</w:t>
      </w:r>
      <w:r w:rsidR="00901AAD" w:rsidRPr="00901AAD">
        <w:rPr>
          <w:rFonts w:eastAsia="Times New Roman" w:cs="Times New Roman"/>
          <w:sz w:val="28"/>
          <w:szCs w:val="28"/>
          <w:lang w:eastAsia="ru-RU"/>
        </w:rPr>
        <w:t xml:space="preserve">  № </w:t>
      </w:r>
      <w:r w:rsidR="00901AAD">
        <w:rPr>
          <w:rFonts w:eastAsia="Times New Roman" w:cs="Times New Roman"/>
          <w:sz w:val="28"/>
          <w:szCs w:val="28"/>
          <w:lang w:eastAsia="ru-RU"/>
        </w:rPr>
        <w:t>63</w:t>
      </w:r>
      <w:r w:rsidR="00901AAD" w:rsidRPr="00901AAD">
        <w:rPr>
          <w:rFonts w:eastAsia="Times New Roman" w:cs="Times New Roman"/>
          <w:sz w:val="28"/>
          <w:szCs w:val="28"/>
          <w:lang w:eastAsia="ru-RU"/>
        </w:rPr>
        <w:t>.</w:t>
      </w:r>
    </w:p>
    <w:p w:rsidR="00901AAD" w:rsidRPr="00901AAD" w:rsidRDefault="00901AAD" w:rsidP="00D56668">
      <w:pPr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1AAD">
        <w:rPr>
          <w:rFonts w:eastAsia="Times New Roman" w:cs="Times New Roman"/>
          <w:sz w:val="28"/>
          <w:szCs w:val="28"/>
          <w:lang w:eastAsia="ru-RU"/>
        </w:rPr>
        <w:t>2. Опубликовать</w:t>
      </w:r>
      <w:r w:rsidR="00F8772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901AAD">
        <w:rPr>
          <w:rFonts w:eastAsia="Times New Roman" w:cs="Times New Roman"/>
          <w:sz w:val="28"/>
          <w:szCs w:val="28"/>
          <w:lang w:eastAsia="ru-RU"/>
        </w:rPr>
        <w:t xml:space="preserve">настоящее решение на официальном сайте </w:t>
      </w:r>
      <w:r>
        <w:rPr>
          <w:rFonts w:eastAsia="Times New Roman" w:cs="Times New Roman"/>
          <w:sz w:val="28"/>
          <w:szCs w:val="28"/>
          <w:lang w:eastAsia="ru-RU"/>
        </w:rPr>
        <w:t>муниципального образования «Дьяконовский сельсовет»</w:t>
      </w:r>
      <w:r w:rsidR="00D56668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Октябрьского района Курской области</w:t>
      </w:r>
      <w:r w:rsidRPr="00901AAD">
        <w:rPr>
          <w:rFonts w:eastAsia="Times New Roman" w:cs="Times New Roman"/>
          <w:sz w:val="28"/>
          <w:szCs w:val="28"/>
          <w:lang w:eastAsia="ru-RU"/>
        </w:rPr>
        <w:t xml:space="preserve"> в сети «Интернет»</w:t>
      </w:r>
      <w:r w:rsidR="00F743CC">
        <w:rPr>
          <w:rFonts w:eastAsia="Times New Roman" w:cs="Times New Roman"/>
          <w:sz w:val="28"/>
          <w:szCs w:val="28"/>
          <w:lang w:eastAsia="ru-RU"/>
        </w:rPr>
        <w:t>,</w:t>
      </w:r>
      <w:r w:rsidRPr="00901AAD">
        <w:rPr>
          <w:rFonts w:eastAsia="Times New Roman" w:cs="Times New Roman"/>
          <w:sz w:val="28"/>
          <w:szCs w:val="28"/>
          <w:lang w:eastAsia="ru-RU"/>
        </w:rPr>
        <w:t xml:space="preserve"> в Федеральной государственной информационной системе </w:t>
      </w:r>
      <w:r w:rsidR="00F743CC">
        <w:rPr>
          <w:rFonts w:eastAsia="Times New Roman" w:cs="Times New Roman"/>
          <w:sz w:val="28"/>
          <w:szCs w:val="28"/>
          <w:lang w:eastAsia="ru-RU"/>
        </w:rPr>
        <w:t>территориального планирования</w:t>
      </w:r>
      <w:r w:rsidRPr="00901AAD">
        <w:rPr>
          <w:rFonts w:eastAsia="Times New Roman" w:cs="Times New Roman"/>
          <w:sz w:val="28"/>
          <w:szCs w:val="28"/>
          <w:lang w:eastAsia="ru-RU"/>
        </w:rPr>
        <w:t>.</w:t>
      </w:r>
    </w:p>
    <w:p w:rsidR="00901AAD" w:rsidRDefault="00901AAD" w:rsidP="00901AAD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901AAD">
        <w:rPr>
          <w:rFonts w:eastAsia="Times New Roman" w:cs="Times New Roman"/>
          <w:b/>
          <w:bCs/>
          <w:sz w:val="28"/>
          <w:szCs w:val="28"/>
          <w:lang w:eastAsia="ru-RU"/>
        </w:rPr>
        <w:t> </w:t>
      </w:r>
    </w:p>
    <w:p w:rsidR="00901AAD" w:rsidRDefault="00901AAD" w:rsidP="00901AAD">
      <w:pPr>
        <w:spacing w:after="0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901AAD" w:rsidRPr="00901AAD" w:rsidRDefault="00901AAD" w:rsidP="00901AA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01AAD" w:rsidRPr="00901AAD" w:rsidRDefault="00901AAD" w:rsidP="00901AAD">
      <w:pPr>
        <w:spacing w:after="0" w:line="240" w:lineRule="auto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901AAD">
        <w:rPr>
          <w:rFonts w:eastAsia="Times New Roman" w:cs="Times New Roman"/>
          <w:bCs/>
          <w:sz w:val="28"/>
          <w:szCs w:val="28"/>
          <w:lang w:eastAsia="ru-RU"/>
        </w:rPr>
        <w:t>Глава Дьяконовского сельсовета</w:t>
      </w:r>
    </w:p>
    <w:p w:rsidR="00901AAD" w:rsidRPr="00901AAD" w:rsidRDefault="00901AAD" w:rsidP="00901AAD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1AAD">
        <w:rPr>
          <w:rFonts w:eastAsia="Times New Roman" w:cs="Times New Roman"/>
          <w:sz w:val="28"/>
          <w:szCs w:val="28"/>
          <w:lang w:eastAsia="ru-RU"/>
        </w:rPr>
        <w:t>Октябрьского района Курской области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В.Н. Рудаков</w:t>
      </w:r>
    </w:p>
    <w:p w:rsidR="00655EDF" w:rsidRPr="00901AAD" w:rsidRDefault="00655EDF" w:rsidP="00901AAD">
      <w:pPr>
        <w:spacing w:after="0" w:line="240" w:lineRule="auto"/>
        <w:rPr>
          <w:rFonts w:cs="Times New Roman"/>
          <w:sz w:val="28"/>
          <w:szCs w:val="28"/>
        </w:rPr>
      </w:pPr>
    </w:p>
    <w:sectPr w:rsidR="00655EDF" w:rsidRPr="00901AAD" w:rsidSect="00F87725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AAD"/>
    <w:rsid w:val="00205F5A"/>
    <w:rsid w:val="0026527D"/>
    <w:rsid w:val="00394012"/>
    <w:rsid w:val="00603D72"/>
    <w:rsid w:val="00655EDF"/>
    <w:rsid w:val="007F1B7C"/>
    <w:rsid w:val="00901AAD"/>
    <w:rsid w:val="00D56668"/>
    <w:rsid w:val="00E50356"/>
    <w:rsid w:val="00F743CC"/>
    <w:rsid w:val="00F8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AA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1A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</dc:creator>
  <cp:keywords/>
  <dc:description/>
  <cp:lastModifiedBy>Коробов</cp:lastModifiedBy>
  <cp:revision>8</cp:revision>
  <cp:lastPrinted>2015-05-20T04:20:00Z</cp:lastPrinted>
  <dcterms:created xsi:type="dcterms:W3CDTF">2015-05-18T11:54:00Z</dcterms:created>
  <dcterms:modified xsi:type="dcterms:W3CDTF">2015-05-20T04:20:00Z</dcterms:modified>
</cp:coreProperties>
</file>